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90" w:rsidRDefault="00DF7A90" w:rsidP="00A42AF1">
      <w:pPr>
        <w:spacing w:line="240" w:lineRule="auto"/>
        <w:rPr>
          <w:rFonts w:ascii="Times New Roman" w:hAnsi="Times New Roman"/>
        </w:rPr>
      </w:pPr>
    </w:p>
    <w:p w:rsidR="00DF7A90" w:rsidRPr="00DF7A90" w:rsidRDefault="00DF7A90" w:rsidP="00DF7A90">
      <w:pPr>
        <w:spacing w:after="0" w:line="240" w:lineRule="auto"/>
        <w:jc w:val="center"/>
        <w:rPr>
          <w:rFonts w:ascii="Times New Roman" w:hAnsi="Times New Roman"/>
        </w:rPr>
      </w:pPr>
      <w:r w:rsidRPr="00DF7A90">
        <w:rPr>
          <w:rFonts w:ascii="Times New Roman" w:hAnsi="Times New Roman"/>
        </w:rPr>
        <w:t xml:space="preserve">УТВЕРЖДАЮ: </w:t>
      </w:r>
    </w:p>
    <w:p w:rsidR="00DF7A90" w:rsidRPr="00DF7A90" w:rsidRDefault="00DF7A90" w:rsidP="00DF7A90">
      <w:pPr>
        <w:spacing w:after="0" w:line="240" w:lineRule="auto"/>
        <w:jc w:val="center"/>
        <w:rPr>
          <w:rFonts w:ascii="Times New Roman" w:hAnsi="Times New Roman"/>
        </w:rPr>
      </w:pPr>
      <w:r w:rsidRPr="00DF7A90">
        <w:rPr>
          <w:rFonts w:ascii="Times New Roman" w:hAnsi="Times New Roman"/>
        </w:rPr>
        <w:t xml:space="preserve">                                                                                   председатель </w:t>
      </w:r>
      <w:proofErr w:type="gramStart"/>
      <w:r w:rsidRPr="00DF7A90">
        <w:rPr>
          <w:rFonts w:ascii="Times New Roman" w:hAnsi="Times New Roman"/>
        </w:rPr>
        <w:t>муниципального</w:t>
      </w:r>
      <w:proofErr w:type="gramEnd"/>
    </w:p>
    <w:p w:rsidR="00DF7A90" w:rsidRPr="00DF7A90" w:rsidRDefault="00DF7A90" w:rsidP="00DF7A90">
      <w:pPr>
        <w:spacing w:after="0" w:line="240" w:lineRule="auto"/>
        <w:jc w:val="center"/>
        <w:rPr>
          <w:rFonts w:ascii="Times New Roman" w:hAnsi="Times New Roman"/>
        </w:rPr>
      </w:pPr>
      <w:r w:rsidRPr="00DF7A90">
        <w:rPr>
          <w:rFonts w:ascii="Times New Roman" w:hAnsi="Times New Roman"/>
        </w:rPr>
        <w:t xml:space="preserve">                                                                                            общественного совета по развитию </w:t>
      </w:r>
    </w:p>
    <w:p w:rsidR="00DF7A90" w:rsidRPr="00DF7A90" w:rsidRDefault="00DF7A90" w:rsidP="00DF7A90">
      <w:pPr>
        <w:spacing w:after="0" w:line="240" w:lineRule="auto"/>
        <w:jc w:val="center"/>
        <w:rPr>
          <w:rFonts w:ascii="Times New Roman" w:hAnsi="Times New Roman"/>
        </w:rPr>
      </w:pPr>
      <w:r w:rsidRPr="00DF7A90">
        <w:rPr>
          <w:rFonts w:ascii="Times New Roman" w:hAnsi="Times New Roman"/>
        </w:rPr>
        <w:t xml:space="preserve">                                                                                          образования в Октябрьском районе</w:t>
      </w:r>
    </w:p>
    <w:p w:rsidR="00DF7A90" w:rsidRPr="00DF7A90" w:rsidRDefault="00DF7A90" w:rsidP="00DF7A90">
      <w:pPr>
        <w:spacing w:after="0" w:line="240" w:lineRule="auto"/>
        <w:jc w:val="center"/>
        <w:rPr>
          <w:rFonts w:ascii="Times New Roman" w:hAnsi="Times New Roman"/>
        </w:rPr>
      </w:pPr>
      <w:r w:rsidRPr="00DF7A90">
        <w:rPr>
          <w:rFonts w:ascii="Times New Roman" w:hAnsi="Times New Roman"/>
        </w:rPr>
        <w:t xml:space="preserve">                                                                                           ______________      </w:t>
      </w:r>
      <w:proofErr w:type="spellStart"/>
      <w:r w:rsidRPr="00DF7A90">
        <w:rPr>
          <w:rFonts w:ascii="Times New Roman" w:hAnsi="Times New Roman"/>
        </w:rPr>
        <w:t>Е.И.Соломаха</w:t>
      </w:r>
      <w:proofErr w:type="spellEnd"/>
      <w:r w:rsidRPr="00DF7A90">
        <w:rPr>
          <w:rFonts w:ascii="Times New Roman" w:hAnsi="Times New Roman"/>
        </w:rPr>
        <w:t xml:space="preserve">                                                                </w:t>
      </w:r>
    </w:p>
    <w:p w:rsidR="00DF7A90" w:rsidRPr="00DF7A90" w:rsidRDefault="00DF7A90" w:rsidP="00DF7A90">
      <w:pPr>
        <w:spacing w:after="0" w:line="240" w:lineRule="auto"/>
        <w:jc w:val="center"/>
        <w:rPr>
          <w:rFonts w:ascii="Times New Roman" w:hAnsi="Times New Roman"/>
        </w:rPr>
      </w:pPr>
      <w:r w:rsidRPr="00DF7A90">
        <w:rPr>
          <w:rFonts w:ascii="Times New Roman" w:hAnsi="Times New Roman"/>
        </w:rPr>
        <w:t xml:space="preserve">                                                                                       Протокол № 1 от 09.02.2017 года</w:t>
      </w:r>
    </w:p>
    <w:p w:rsidR="00DF7A90" w:rsidRPr="00DF7A90" w:rsidRDefault="00DF7A90" w:rsidP="00DF7A9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A90" w:rsidRPr="00DF7A90" w:rsidRDefault="00DF7A90" w:rsidP="00DF7A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7A90">
        <w:rPr>
          <w:rFonts w:ascii="Times New Roman" w:hAnsi="Times New Roman"/>
          <w:b/>
          <w:sz w:val="24"/>
          <w:szCs w:val="24"/>
        </w:rPr>
        <w:t xml:space="preserve">ПЛАН РАБОТЫ </w:t>
      </w:r>
    </w:p>
    <w:p w:rsidR="00DF7A90" w:rsidRPr="00DF7A90" w:rsidRDefault="00DF7A90" w:rsidP="00DF7A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7A90">
        <w:rPr>
          <w:rFonts w:ascii="Times New Roman" w:hAnsi="Times New Roman"/>
          <w:b/>
          <w:sz w:val="24"/>
          <w:szCs w:val="24"/>
        </w:rPr>
        <w:t>МУНИЦИПАЛЬНОГО ОБЩЕСТВЕННОГО СОВЕТА ПО РАЗВИТИЮ ОБРАЗОВАНИЯ В ОКТЯБР</w:t>
      </w:r>
      <w:r w:rsidR="004D76AF">
        <w:rPr>
          <w:rFonts w:ascii="Times New Roman" w:hAnsi="Times New Roman"/>
          <w:b/>
          <w:sz w:val="24"/>
          <w:szCs w:val="24"/>
        </w:rPr>
        <w:t xml:space="preserve">ЬСКОМ РАЙОНЕ НА 2017 </w:t>
      </w:r>
      <w:bookmarkStart w:id="0" w:name="_GoBack"/>
      <w:bookmarkEnd w:id="0"/>
      <w:r w:rsidRPr="00DF7A90">
        <w:rPr>
          <w:rFonts w:ascii="Times New Roman" w:hAnsi="Times New Roman"/>
          <w:b/>
          <w:sz w:val="24"/>
          <w:szCs w:val="24"/>
        </w:rPr>
        <w:t>ГОД</w:t>
      </w:r>
    </w:p>
    <w:p w:rsidR="00DF7A90" w:rsidRPr="00DF7A90" w:rsidRDefault="00DF7A90" w:rsidP="00DF7A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111"/>
        <w:gridCol w:w="1980"/>
        <w:gridCol w:w="2556"/>
      </w:tblGrid>
      <w:tr w:rsidR="00DF7A90" w:rsidRPr="00DF7A90" w:rsidTr="00E44A07">
        <w:tc>
          <w:tcPr>
            <w:tcW w:w="4928" w:type="dxa"/>
            <w:gridSpan w:val="2"/>
          </w:tcPr>
          <w:p w:rsidR="00DF7A90" w:rsidRPr="00DF7A90" w:rsidRDefault="00DF7A90" w:rsidP="00DF7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>Формы работы/</w:t>
            </w:r>
          </w:p>
          <w:p w:rsidR="00DF7A90" w:rsidRPr="00DF7A90" w:rsidRDefault="00DF7A90" w:rsidP="00DF7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>вопросы для рассмотрения</w:t>
            </w:r>
          </w:p>
        </w:tc>
        <w:tc>
          <w:tcPr>
            <w:tcW w:w="1980" w:type="dxa"/>
          </w:tcPr>
          <w:p w:rsidR="00DF7A90" w:rsidRPr="00DF7A90" w:rsidRDefault="00DF7A90" w:rsidP="00DF7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556" w:type="dxa"/>
          </w:tcPr>
          <w:p w:rsidR="00DF7A90" w:rsidRPr="00DF7A90" w:rsidRDefault="00DF7A90" w:rsidP="00DF7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F7A90" w:rsidRPr="00DF7A90" w:rsidTr="00E44A07">
        <w:trPr>
          <w:trHeight w:val="270"/>
        </w:trPr>
        <w:tc>
          <w:tcPr>
            <w:tcW w:w="9464" w:type="dxa"/>
            <w:gridSpan w:val="4"/>
          </w:tcPr>
          <w:p w:rsidR="00DF7A90" w:rsidRPr="00DF7A90" w:rsidRDefault="00DF7A90" w:rsidP="00DF7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>1. ЗАСЕДАНИЯ ОБЩЕСТВЕННОГО СОВЕТА</w:t>
            </w:r>
          </w:p>
        </w:tc>
      </w:tr>
      <w:tr w:rsidR="00DF7A90" w:rsidRPr="00DF7A90" w:rsidTr="00E44A07">
        <w:trPr>
          <w:trHeight w:val="527"/>
        </w:trPr>
        <w:tc>
          <w:tcPr>
            <w:tcW w:w="4928" w:type="dxa"/>
            <w:gridSpan w:val="2"/>
          </w:tcPr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>Заседание № 1</w:t>
            </w:r>
          </w:p>
          <w:p w:rsidR="00DF7A90" w:rsidRPr="00DF7A90" w:rsidRDefault="00DF7A90" w:rsidP="00DF7A9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>Утверждение плана работы муниципального Общественного Совета по развитию образования в Октябрьском районе на 2017 год.</w:t>
            </w:r>
          </w:p>
          <w:p w:rsidR="00DF7A90" w:rsidRPr="00DF7A90" w:rsidRDefault="00DF7A90" w:rsidP="00DF7A9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DF7A90" w:rsidRPr="00DF7A90" w:rsidRDefault="00DF7A90" w:rsidP="00DF7A9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 xml:space="preserve">О результатах независимой </w:t>
            </w:r>
            <w:proofErr w:type="gramStart"/>
            <w:r w:rsidRPr="00DF7A90">
              <w:rPr>
                <w:rFonts w:ascii="Times New Roman" w:hAnsi="Times New Roman"/>
                <w:sz w:val="24"/>
                <w:szCs w:val="24"/>
              </w:rPr>
              <w:t>оценки качества образовательных услуг учреждений дополнительного образования Октябрьского</w:t>
            </w:r>
            <w:proofErr w:type="gramEnd"/>
            <w:r w:rsidRPr="00DF7A90">
              <w:rPr>
                <w:rFonts w:ascii="Times New Roman" w:hAnsi="Times New Roman"/>
                <w:sz w:val="24"/>
                <w:szCs w:val="24"/>
              </w:rPr>
              <w:t xml:space="preserve"> района (региональный уровень НОК).  </w:t>
            </w:r>
          </w:p>
          <w:p w:rsidR="00DF7A90" w:rsidRPr="00DF7A90" w:rsidRDefault="00DF7A90" w:rsidP="00DF7A9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 xml:space="preserve">Определение перечня образовательных организаций Октябрьского района, подлежащих процедуре независимой оценке качества образования в 2016 году.    </w:t>
            </w:r>
          </w:p>
        </w:tc>
        <w:tc>
          <w:tcPr>
            <w:tcW w:w="1980" w:type="dxa"/>
          </w:tcPr>
          <w:p w:rsidR="00DF7A90" w:rsidRPr="00DF7A90" w:rsidRDefault="00DF7A90" w:rsidP="00DF7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6" w:type="dxa"/>
          </w:tcPr>
          <w:p w:rsidR="00DF7A90" w:rsidRPr="00DF7A90" w:rsidRDefault="00DF7A90" w:rsidP="00DF7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 xml:space="preserve">Комиссия по независимой оценке качества образовательной деятельности организаций, осуществляющих образовательную деятельность </w:t>
            </w:r>
          </w:p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>(Греку С.В., руководитель комиссии)</w:t>
            </w:r>
          </w:p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A90">
              <w:rPr>
                <w:rFonts w:ascii="Times New Roman" w:hAnsi="Times New Roman"/>
                <w:sz w:val="24"/>
                <w:szCs w:val="24"/>
              </w:rPr>
              <w:t>Мерзликин</w:t>
            </w:r>
            <w:proofErr w:type="spellEnd"/>
            <w:r w:rsidRPr="00DF7A90">
              <w:rPr>
                <w:rFonts w:ascii="Times New Roman" w:hAnsi="Times New Roman"/>
                <w:sz w:val="24"/>
                <w:szCs w:val="24"/>
              </w:rPr>
              <w:t xml:space="preserve"> А.С., начальник отдела муниципального казенного учреждения «Центр развития образования Октябрьского района» (далее - МКУ «ЦРО»)</w:t>
            </w:r>
          </w:p>
        </w:tc>
      </w:tr>
      <w:tr w:rsidR="00DF7A90" w:rsidRPr="00DF7A90" w:rsidTr="00E44A07">
        <w:trPr>
          <w:trHeight w:val="527"/>
        </w:trPr>
        <w:tc>
          <w:tcPr>
            <w:tcW w:w="4928" w:type="dxa"/>
            <w:gridSpan w:val="2"/>
          </w:tcPr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>Заседание № 2</w:t>
            </w:r>
          </w:p>
          <w:p w:rsidR="00DF7A90" w:rsidRPr="00DF7A90" w:rsidRDefault="00DF7A90" w:rsidP="00DF7A9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Общественно-профессиональная экспертиза как эффективный механизм  профессионального роста педагогических работников образовательных организаций Октябрьского района. Создание Совета по общественно-профессиональной экспертизе при Общественном совете по развитию образования в Октябрьском районе.</w:t>
            </w:r>
          </w:p>
          <w:p w:rsidR="00DF7A90" w:rsidRPr="00DF7A90" w:rsidRDefault="00DF7A90" w:rsidP="00DF7A9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F7A90" w:rsidRPr="00DF7A90" w:rsidRDefault="00DF7A90" w:rsidP="00DF7A9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результатах независимой оценки качества дошкольных </w:t>
            </w:r>
            <w:r w:rsidRPr="00DF7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образовательных организаций Октябрьского района (муниципальный уровень НОК).</w:t>
            </w:r>
          </w:p>
        </w:tc>
        <w:tc>
          <w:tcPr>
            <w:tcW w:w="1980" w:type="dxa"/>
          </w:tcPr>
          <w:p w:rsidR="00DF7A90" w:rsidRPr="00DF7A90" w:rsidRDefault="00DF7A90" w:rsidP="00DF7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556" w:type="dxa"/>
          </w:tcPr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A90">
              <w:rPr>
                <w:rFonts w:ascii="Times New Roman" w:hAnsi="Times New Roman"/>
                <w:sz w:val="24"/>
                <w:szCs w:val="24"/>
              </w:rPr>
              <w:t>Пожарницкая</w:t>
            </w:r>
            <w:proofErr w:type="spellEnd"/>
            <w:r w:rsidRPr="00DF7A90">
              <w:rPr>
                <w:rFonts w:ascii="Times New Roman" w:hAnsi="Times New Roman"/>
                <w:sz w:val="24"/>
                <w:szCs w:val="24"/>
              </w:rPr>
              <w:t xml:space="preserve"> Н.А., директор </w:t>
            </w:r>
          </w:p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>МКУ «ЦРО»</w:t>
            </w:r>
          </w:p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 xml:space="preserve">Комиссия по независимой оценке качества образовательной деятельности организаций, осуществляющих образовательную деятельность </w:t>
            </w:r>
          </w:p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lastRenderedPageBreak/>
              <w:t>(Греку С.В., руководитель комиссии)</w:t>
            </w:r>
          </w:p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A90" w:rsidRPr="00DF7A90" w:rsidTr="00E44A07">
        <w:trPr>
          <w:trHeight w:val="274"/>
        </w:trPr>
        <w:tc>
          <w:tcPr>
            <w:tcW w:w="4928" w:type="dxa"/>
            <w:gridSpan w:val="2"/>
          </w:tcPr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lastRenderedPageBreak/>
              <w:t>Заседание № 3</w:t>
            </w:r>
          </w:p>
          <w:p w:rsidR="00DF7A90" w:rsidRPr="00DF7A90" w:rsidRDefault="00DF7A90" w:rsidP="00DF7A9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Эффективные формы организации </w:t>
            </w:r>
            <w:proofErr w:type="spellStart"/>
            <w:r w:rsidRPr="00DF7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DF7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в образовательных организациях Октябрьского района: опыт МКОУ </w:t>
            </w:r>
            <w:r w:rsidRPr="00DF7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F7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Малоатлымская</w:t>
            </w:r>
            <w:proofErr w:type="spellEnd"/>
            <w:r w:rsidRPr="00DF7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Pr="00DF7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DF7A90" w:rsidRPr="00DF7A90" w:rsidRDefault="00DF7A90" w:rsidP="00DF7A9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Проблемы трудоустройства учащихся в летний период. </w:t>
            </w:r>
            <w:r w:rsidRPr="00DF7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Рекомендации КУ ХМАО - Югры «</w:t>
            </w:r>
            <w:proofErr w:type="gramStart"/>
            <w:r w:rsidRPr="00DF7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DF7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 занятости населения» </w:t>
            </w:r>
            <w:r w:rsidRPr="00DF7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образовательным организациям Октябрьского района.</w:t>
            </w:r>
          </w:p>
          <w:p w:rsidR="00DF7A90" w:rsidRPr="00DF7A90" w:rsidRDefault="00DF7A90" w:rsidP="00DF7A9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организации проведения ЕГЭ и итоговой аттестации в 9-х, 11-х классах. </w:t>
            </w:r>
            <w:r w:rsidRPr="00DF7A9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Роль общественного наблюдения за ходом государственной итоговой аттестации учащихся. </w:t>
            </w:r>
          </w:p>
        </w:tc>
        <w:tc>
          <w:tcPr>
            <w:tcW w:w="1980" w:type="dxa"/>
          </w:tcPr>
          <w:p w:rsidR="00DF7A90" w:rsidRPr="00DF7A90" w:rsidRDefault="00DF7A90" w:rsidP="00DF7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6" w:type="dxa"/>
          </w:tcPr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A90" w:rsidRPr="00DF7A90" w:rsidRDefault="00DF7A90" w:rsidP="00DF7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 ХМАО - Югры «</w:t>
            </w:r>
            <w:proofErr w:type="gramStart"/>
            <w:r w:rsidRPr="00DF7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DF7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 занятости населения» </w:t>
            </w:r>
          </w:p>
          <w:p w:rsidR="00DF7A90" w:rsidRPr="00DF7A90" w:rsidRDefault="00DF7A90" w:rsidP="00DF7A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Белых Т.Б., заместитель директора</w:t>
            </w:r>
          </w:p>
          <w:p w:rsidR="00DF7A90" w:rsidRPr="00DF7A90" w:rsidRDefault="00DF7A90" w:rsidP="00DF7A9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  <w:p w:rsidR="00DF7A90" w:rsidRPr="00DF7A90" w:rsidRDefault="00DF7A90" w:rsidP="00DF7A9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DF7A9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Заведующий отделом общего образования </w:t>
            </w:r>
          </w:p>
          <w:p w:rsidR="00DF7A90" w:rsidRPr="00DF7A90" w:rsidRDefault="00DF7A90" w:rsidP="00DF7A9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DF7A9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Управления образования и молодежной политики </w:t>
            </w:r>
          </w:p>
          <w:p w:rsidR="00DF7A90" w:rsidRPr="00DF7A90" w:rsidRDefault="00DF7A90" w:rsidP="00DF7A9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DF7A9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администрации Октябрьского района</w:t>
            </w:r>
          </w:p>
          <w:p w:rsidR="00DF7A90" w:rsidRPr="00DF7A90" w:rsidRDefault="00DF7A90" w:rsidP="00DF7A9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DF7A9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Габдулисманова</w:t>
            </w:r>
            <w:proofErr w:type="spellEnd"/>
            <w:r w:rsidRPr="00DF7A9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С.Н.</w:t>
            </w:r>
          </w:p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A90" w:rsidRPr="00DF7A90" w:rsidTr="00E44A07">
        <w:trPr>
          <w:trHeight w:val="6368"/>
        </w:trPr>
        <w:tc>
          <w:tcPr>
            <w:tcW w:w="4928" w:type="dxa"/>
            <w:gridSpan w:val="2"/>
          </w:tcPr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>Заседание № 4</w:t>
            </w:r>
          </w:p>
          <w:p w:rsidR="00DF7A90" w:rsidRPr="00DF7A90" w:rsidRDefault="00DF7A90" w:rsidP="00DF7A90">
            <w:pPr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участии государственно - общественных (коллегиальных) органов управления образовательных организаций Октябрьского района в работе августовской конференции работников образования Октябрьского района.</w:t>
            </w:r>
          </w:p>
          <w:p w:rsidR="00DF7A90" w:rsidRPr="00DF7A90" w:rsidRDefault="00DF7A90" w:rsidP="00DF7A90">
            <w:pPr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деятельности </w:t>
            </w:r>
            <w:r w:rsidRPr="00DF7A90">
              <w:rPr>
                <w:rFonts w:ascii="Times New Roman" w:hAnsi="Times New Roman"/>
                <w:sz w:val="24"/>
                <w:szCs w:val="24"/>
              </w:rPr>
              <w:t>Комиссия по общественному наблюдению и взаимосвязи с органами государственно-общественного управления (коллегиальными органами) образовательных учреждений Октябрьского района</w:t>
            </w:r>
          </w:p>
          <w:p w:rsidR="00DF7A90" w:rsidRPr="00DF7A90" w:rsidRDefault="008A39D8" w:rsidP="00DF7A90">
            <w:pPr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реализации Плана мероприятий на 2016-2020 годы по реализации первого этапа Стратегии действий в интересах граждан старшего поколения в Российской Федерации от 29 ноября 2016 года №2539-р в образовательных организациях, подведомственных Управлению образования и молодежной политики администрации Октябрьского района.</w:t>
            </w:r>
          </w:p>
        </w:tc>
        <w:tc>
          <w:tcPr>
            <w:tcW w:w="1980" w:type="dxa"/>
          </w:tcPr>
          <w:p w:rsidR="00DF7A90" w:rsidRPr="00DF7A90" w:rsidRDefault="00DF7A90" w:rsidP="00DF7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56" w:type="dxa"/>
          </w:tcPr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>Комиссия по</w:t>
            </w:r>
            <w:r w:rsidRPr="00DF7A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7A90">
              <w:rPr>
                <w:rFonts w:ascii="Times New Roman" w:hAnsi="Times New Roman"/>
                <w:sz w:val="24"/>
                <w:szCs w:val="24"/>
              </w:rPr>
              <w:t xml:space="preserve">нормативно-правовому регулированию деятельности образовательных организаций </w:t>
            </w:r>
          </w:p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A90">
              <w:rPr>
                <w:rFonts w:ascii="Times New Roman" w:hAnsi="Times New Roman"/>
                <w:sz w:val="24"/>
                <w:szCs w:val="24"/>
              </w:rPr>
              <w:t>Машинина</w:t>
            </w:r>
            <w:proofErr w:type="spellEnd"/>
            <w:r w:rsidRPr="00DF7A90">
              <w:rPr>
                <w:rFonts w:ascii="Times New Roman" w:hAnsi="Times New Roman"/>
                <w:sz w:val="24"/>
                <w:szCs w:val="24"/>
              </w:rPr>
              <w:t xml:space="preserve"> Т. А., председатель Октябрьской районной организации Профсоюзов работников народного образования и науки РФ</w:t>
            </w:r>
          </w:p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A90" w:rsidRPr="00DF7A90" w:rsidTr="00E44A07">
        <w:trPr>
          <w:trHeight w:val="3534"/>
        </w:trPr>
        <w:tc>
          <w:tcPr>
            <w:tcW w:w="4928" w:type="dxa"/>
            <w:gridSpan w:val="2"/>
          </w:tcPr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lastRenderedPageBreak/>
              <w:t>Заседание № 5</w:t>
            </w:r>
          </w:p>
          <w:p w:rsidR="00DF7A90" w:rsidRPr="00DF7A90" w:rsidRDefault="00DF7A90" w:rsidP="00DF7A9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>Об индексации среднего размера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образования, в Октябрьском районе.</w:t>
            </w:r>
          </w:p>
          <w:p w:rsidR="00DF7A90" w:rsidRPr="00DF7A90" w:rsidRDefault="00DF7A90" w:rsidP="00DF7A9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DF7A90" w:rsidRPr="00DF7A90" w:rsidRDefault="00DF7A90" w:rsidP="00DF7A9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>Отчет о работе муниципального Общественного Совета по развитию образования в Октябрьском районе за 2017 год.</w:t>
            </w:r>
          </w:p>
        </w:tc>
        <w:tc>
          <w:tcPr>
            <w:tcW w:w="1980" w:type="dxa"/>
          </w:tcPr>
          <w:p w:rsidR="00DF7A90" w:rsidRPr="00DF7A90" w:rsidRDefault="00DF7A90" w:rsidP="00DF7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6" w:type="dxa"/>
          </w:tcPr>
          <w:p w:rsidR="00DF7A90" w:rsidRPr="00DF7A90" w:rsidRDefault="00DF7A90" w:rsidP="00DF7A9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DF7A9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Главный специалист отдела общего образования </w:t>
            </w:r>
          </w:p>
          <w:p w:rsidR="00DF7A90" w:rsidRPr="00DF7A90" w:rsidRDefault="00DF7A90" w:rsidP="00DF7A9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DF7A9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Управления образования и молодежной политики </w:t>
            </w:r>
          </w:p>
          <w:p w:rsidR="00DF7A90" w:rsidRPr="00DF7A90" w:rsidRDefault="00DF7A90" w:rsidP="00DF7A9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DF7A9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администрации Октябрьского района</w:t>
            </w:r>
          </w:p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A90">
              <w:rPr>
                <w:rFonts w:ascii="Times New Roman" w:hAnsi="Times New Roman"/>
                <w:sz w:val="24"/>
                <w:szCs w:val="24"/>
              </w:rPr>
              <w:t>Тизяева</w:t>
            </w:r>
            <w:proofErr w:type="spellEnd"/>
            <w:r w:rsidRPr="00DF7A90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>руководители Комиссий муниципального Общественного Совета по развитию образования в Октябрьском районе</w:t>
            </w:r>
          </w:p>
        </w:tc>
      </w:tr>
      <w:tr w:rsidR="00DF7A90" w:rsidRPr="00DF7A90" w:rsidTr="00E44A07">
        <w:tc>
          <w:tcPr>
            <w:tcW w:w="9464" w:type="dxa"/>
            <w:gridSpan w:val="4"/>
          </w:tcPr>
          <w:p w:rsidR="00DF7A90" w:rsidRPr="00DF7A90" w:rsidRDefault="00DF7A90" w:rsidP="00DF7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 xml:space="preserve">1. ОРГАНИЗАЦИОННО-ИНФОРМАЦИОННАЯ  ДЕЯТЕЛЬНОСТЬ </w:t>
            </w:r>
          </w:p>
        </w:tc>
      </w:tr>
      <w:tr w:rsidR="00DF7A90" w:rsidRPr="00DF7A90" w:rsidTr="00E44A07">
        <w:tc>
          <w:tcPr>
            <w:tcW w:w="4928" w:type="dxa"/>
            <w:gridSpan w:val="2"/>
          </w:tcPr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>Принять участие в мониторинге достижений учащихся, государственной итоговой аттестации, едином государственном экзамене в качестве  общественных наблюдателей</w:t>
            </w:r>
          </w:p>
        </w:tc>
        <w:tc>
          <w:tcPr>
            <w:tcW w:w="1980" w:type="dxa"/>
          </w:tcPr>
          <w:p w:rsidR="00DF7A90" w:rsidRPr="00DF7A90" w:rsidRDefault="00DF7A90" w:rsidP="00DF7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DF7A90" w:rsidRPr="00DF7A90" w:rsidRDefault="00DF7A90" w:rsidP="00DF7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>май – июнь</w:t>
            </w:r>
          </w:p>
          <w:p w:rsidR="00DF7A90" w:rsidRPr="00DF7A90" w:rsidRDefault="00DF7A90" w:rsidP="00DF7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>Комиссия по общественному наблюдению и взаимосвязи с органами государственно-общественного управления (коллегиальными органами) образовательных учреждений Октябрьского района</w:t>
            </w:r>
          </w:p>
        </w:tc>
      </w:tr>
      <w:tr w:rsidR="00DF7A90" w:rsidRPr="00DF7A90" w:rsidTr="00E44A07">
        <w:tc>
          <w:tcPr>
            <w:tcW w:w="4928" w:type="dxa"/>
            <w:gridSpan w:val="2"/>
          </w:tcPr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 xml:space="preserve"> Принять участие  в работе комиссии по оценке профессиональной деятельности руководителей ОУ</w:t>
            </w:r>
          </w:p>
        </w:tc>
        <w:tc>
          <w:tcPr>
            <w:tcW w:w="1980" w:type="dxa"/>
          </w:tcPr>
          <w:p w:rsidR="00DF7A90" w:rsidRPr="00DF7A90" w:rsidRDefault="00DF7A90" w:rsidP="00DF7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DF7A90" w:rsidRPr="00DF7A90" w:rsidRDefault="00DF7A90" w:rsidP="00DF7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>Все члены Общественного Совета</w:t>
            </w:r>
          </w:p>
        </w:tc>
      </w:tr>
      <w:tr w:rsidR="00DF7A90" w:rsidRPr="00DF7A90" w:rsidTr="00E44A07">
        <w:tc>
          <w:tcPr>
            <w:tcW w:w="4928" w:type="dxa"/>
            <w:gridSpan w:val="2"/>
          </w:tcPr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>Принять участие в работе комиссий по рассмотрению жалоб и обращений граждан</w:t>
            </w:r>
          </w:p>
        </w:tc>
        <w:tc>
          <w:tcPr>
            <w:tcW w:w="1980" w:type="dxa"/>
          </w:tcPr>
          <w:p w:rsidR="00DF7A90" w:rsidRPr="00DF7A90" w:rsidRDefault="00DF7A90" w:rsidP="00DF7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DF7A90" w:rsidRPr="00DF7A90" w:rsidRDefault="00DF7A90" w:rsidP="00DF7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  <w:tc>
          <w:tcPr>
            <w:tcW w:w="2556" w:type="dxa"/>
          </w:tcPr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>Комиссия по</w:t>
            </w:r>
            <w:r w:rsidRPr="00DF7A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7A90">
              <w:rPr>
                <w:rFonts w:ascii="Times New Roman" w:hAnsi="Times New Roman"/>
                <w:sz w:val="24"/>
                <w:szCs w:val="24"/>
              </w:rPr>
              <w:t>нормативно-правовому регулированию деятельности образовательных организаций</w:t>
            </w:r>
          </w:p>
        </w:tc>
      </w:tr>
      <w:tr w:rsidR="00DF7A90" w:rsidRPr="00DF7A90" w:rsidTr="00E44A07">
        <w:tc>
          <w:tcPr>
            <w:tcW w:w="4928" w:type="dxa"/>
            <w:gridSpan w:val="2"/>
          </w:tcPr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 xml:space="preserve"> Участие в работе комиссии по приёмке образовательных организаций к новому учебному году</w:t>
            </w:r>
          </w:p>
        </w:tc>
        <w:tc>
          <w:tcPr>
            <w:tcW w:w="1980" w:type="dxa"/>
          </w:tcPr>
          <w:p w:rsidR="00DF7A90" w:rsidRPr="00DF7A90" w:rsidRDefault="00DF7A90" w:rsidP="00DF7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556" w:type="dxa"/>
          </w:tcPr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 xml:space="preserve">Комиссия по общественному наблюдению и взаимосвязи с органами государственно-общественного управления (коллегиальными органами) </w:t>
            </w:r>
            <w:r w:rsidRPr="00DF7A90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учреждений Октябрьского района</w:t>
            </w:r>
          </w:p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>Комиссия по</w:t>
            </w:r>
            <w:r w:rsidRPr="00DF7A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7A90">
              <w:rPr>
                <w:rFonts w:ascii="Times New Roman" w:hAnsi="Times New Roman"/>
                <w:sz w:val="24"/>
                <w:szCs w:val="24"/>
              </w:rPr>
              <w:t>нормативно-правовому регулированию деятельности образовательных организаций</w:t>
            </w:r>
          </w:p>
        </w:tc>
      </w:tr>
      <w:tr w:rsidR="00DF7A90" w:rsidRPr="00DF7A90" w:rsidTr="00E44A07">
        <w:tc>
          <w:tcPr>
            <w:tcW w:w="4928" w:type="dxa"/>
            <w:gridSpan w:val="2"/>
          </w:tcPr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lastRenderedPageBreak/>
              <w:t>Принять участие в  районном профессиональном конкурсе «Педагог года» (в  качестве экспертов по отбору материала на конкурс профессионального мастерства педагогов)</w:t>
            </w:r>
          </w:p>
        </w:tc>
        <w:tc>
          <w:tcPr>
            <w:tcW w:w="1980" w:type="dxa"/>
          </w:tcPr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</w:tcPr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>Комиссия по общественному наблюдению и взаимосвязи с органами государственно-общественного управления (коллегиальными органами) образовательных учреждений Октябрьского района</w:t>
            </w:r>
          </w:p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>Комиссия по</w:t>
            </w:r>
            <w:r w:rsidRPr="00DF7A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7A90">
              <w:rPr>
                <w:rFonts w:ascii="Times New Roman" w:hAnsi="Times New Roman"/>
                <w:sz w:val="24"/>
                <w:szCs w:val="24"/>
              </w:rPr>
              <w:t>нормативно-правовому регулированию деятельности образовательных организаций</w:t>
            </w:r>
          </w:p>
        </w:tc>
      </w:tr>
      <w:tr w:rsidR="00DF7A90" w:rsidRPr="00DF7A90" w:rsidTr="00E44A07">
        <w:tc>
          <w:tcPr>
            <w:tcW w:w="4928" w:type="dxa"/>
            <w:gridSpan w:val="2"/>
          </w:tcPr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>Участие в заседаниях конкурсных комиссий на замещение вакантных должностей руководителей образовательных организаций Октябрьского района</w:t>
            </w:r>
          </w:p>
        </w:tc>
        <w:tc>
          <w:tcPr>
            <w:tcW w:w="1980" w:type="dxa"/>
          </w:tcPr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6" w:type="dxa"/>
          </w:tcPr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>Комиссия по</w:t>
            </w:r>
            <w:r w:rsidRPr="00DF7A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7A90">
              <w:rPr>
                <w:rFonts w:ascii="Times New Roman" w:hAnsi="Times New Roman"/>
                <w:sz w:val="24"/>
                <w:szCs w:val="24"/>
              </w:rPr>
              <w:t xml:space="preserve">нормативно-правовому регулированию деятельности образовательных организаций </w:t>
            </w:r>
          </w:p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>Комиссия по общественному наблюдению и взаимосвязи с органами государственно-общественного управления (коллегиальными органами) образовательных учреждений Октябрьского района</w:t>
            </w:r>
          </w:p>
        </w:tc>
      </w:tr>
      <w:tr w:rsidR="00DF7A90" w:rsidRPr="00DF7A90" w:rsidTr="00E44A07">
        <w:trPr>
          <w:trHeight w:val="210"/>
        </w:trPr>
        <w:tc>
          <w:tcPr>
            <w:tcW w:w="817" w:type="dxa"/>
          </w:tcPr>
          <w:p w:rsidR="00DF7A90" w:rsidRPr="00DF7A90" w:rsidRDefault="00DF7A90" w:rsidP="00DF7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DF7A90" w:rsidRPr="00DF7A90" w:rsidRDefault="00DF7A90" w:rsidP="00DF7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>3. УЧАСТИЕ В МЕРОПРИЯТИЯХ</w:t>
            </w:r>
          </w:p>
        </w:tc>
      </w:tr>
      <w:tr w:rsidR="00DF7A90" w:rsidRPr="00DF7A90" w:rsidTr="00E44A07">
        <w:tc>
          <w:tcPr>
            <w:tcW w:w="4928" w:type="dxa"/>
            <w:gridSpan w:val="2"/>
          </w:tcPr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 xml:space="preserve">Принять участие в работе августовской педагогической конференции. </w:t>
            </w:r>
          </w:p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>Организация работы секции «Государственно - общественные (коллегиальные) органы управления образовательных организаций Октябрьского района: опыт и перспективы»</w:t>
            </w:r>
          </w:p>
        </w:tc>
        <w:tc>
          <w:tcPr>
            <w:tcW w:w="1980" w:type="dxa"/>
          </w:tcPr>
          <w:p w:rsidR="00DF7A90" w:rsidRPr="00DF7A90" w:rsidRDefault="00DF7A90" w:rsidP="00DF7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6" w:type="dxa"/>
          </w:tcPr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>Комиссия по общественному наблюдению и взаимосвязи с органами государственно-общественного управления (коллегиальными органами) образовательных учреждений Октябрьского района (</w:t>
            </w:r>
            <w:proofErr w:type="spellStart"/>
            <w:r w:rsidRPr="00DF7A90">
              <w:rPr>
                <w:rFonts w:ascii="Times New Roman" w:hAnsi="Times New Roman"/>
                <w:sz w:val="24"/>
                <w:szCs w:val="24"/>
              </w:rPr>
              <w:t>Саломаха</w:t>
            </w:r>
            <w:proofErr w:type="spellEnd"/>
            <w:r w:rsidRPr="00DF7A90">
              <w:rPr>
                <w:rFonts w:ascii="Times New Roman" w:hAnsi="Times New Roman"/>
                <w:sz w:val="24"/>
                <w:szCs w:val="24"/>
              </w:rPr>
              <w:t xml:space="preserve"> Е.И.)</w:t>
            </w:r>
          </w:p>
        </w:tc>
      </w:tr>
      <w:tr w:rsidR="00DF7A90" w:rsidRPr="00DF7A90" w:rsidTr="00E44A07">
        <w:tc>
          <w:tcPr>
            <w:tcW w:w="4928" w:type="dxa"/>
            <w:gridSpan w:val="2"/>
          </w:tcPr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 xml:space="preserve"> Принять участие в торжественных мероприятиях посвященных Дню знаний</w:t>
            </w:r>
          </w:p>
        </w:tc>
        <w:tc>
          <w:tcPr>
            <w:tcW w:w="1980" w:type="dxa"/>
          </w:tcPr>
          <w:p w:rsidR="00DF7A90" w:rsidRPr="00DF7A90" w:rsidRDefault="00DF7A90" w:rsidP="00DF7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DF7A90" w:rsidRPr="00DF7A90" w:rsidRDefault="00DF7A90" w:rsidP="00DF7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>Все члены Общественного Совета</w:t>
            </w:r>
          </w:p>
        </w:tc>
      </w:tr>
      <w:tr w:rsidR="00DF7A90" w:rsidRPr="00DF7A90" w:rsidTr="00E44A07">
        <w:tc>
          <w:tcPr>
            <w:tcW w:w="4928" w:type="dxa"/>
            <w:gridSpan w:val="2"/>
          </w:tcPr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 xml:space="preserve"> Общественное наблюдение за ходом муниципального этапа Всероссийской олимпиады школьников</w:t>
            </w:r>
          </w:p>
        </w:tc>
        <w:tc>
          <w:tcPr>
            <w:tcW w:w="1980" w:type="dxa"/>
          </w:tcPr>
          <w:p w:rsidR="00DF7A90" w:rsidRPr="00DF7A90" w:rsidRDefault="00DF7A90" w:rsidP="00DF7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2556" w:type="dxa"/>
          </w:tcPr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>Комиссия по общественному наблюдению и взаимосвязи с органами государственно-общественного управления (коллегиальными органами) образовательных учреждений Октябрьского района</w:t>
            </w:r>
          </w:p>
        </w:tc>
      </w:tr>
      <w:tr w:rsidR="00DF7A90" w:rsidRPr="00DF7A90" w:rsidTr="00E44A07">
        <w:trPr>
          <w:trHeight w:val="3476"/>
        </w:trPr>
        <w:tc>
          <w:tcPr>
            <w:tcW w:w="4928" w:type="dxa"/>
            <w:gridSpan w:val="2"/>
          </w:tcPr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 xml:space="preserve"> Организация освещения вопросов обучения и воспитания в муниципальном образовании Октябрьский район</w:t>
            </w:r>
          </w:p>
        </w:tc>
        <w:tc>
          <w:tcPr>
            <w:tcW w:w="1980" w:type="dxa"/>
          </w:tcPr>
          <w:p w:rsidR="00DF7A90" w:rsidRPr="00DF7A90" w:rsidRDefault="00DF7A90" w:rsidP="00DF7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6" w:type="dxa"/>
          </w:tcPr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>Ермакова Наталья Владимировна, директор частного учреждения «Издательский дом «Октябрьские вести»</w:t>
            </w:r>
          </w:p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>Руководители Комиссий муниципального Общественного Совета по развитию образования в Октябрьском районе</w:t>
            </w:r>
          </w:p>
        </w:tc>
      </w:tr>
      <w:tr w:rsidR="00DF7A90" w:rsidRPr="00DF7A90" w:rsidTr="00E44A07">
        <w:tc>
          <w:tcPr>
            <w:tcW w:w="4928" w:type="dxa"/>
            <w:gridSpan w:val="2"/>
          </w:tcPr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>Участие в торжественных мероприятиях посвященных  празднику последнего звонка</w:t>
            </w:r>
          </w:p>
        </w:tc>
        <w:tc>
          <w:tcPr>
            <w:tcW w:w="1980" w:type="dxa"/>
          </w:tcPr>
          <w:p w:rsidR="00DF7A90" w:rsidRPr="00DF7A90" w:rsidRDefault="00DF7A90" w:rsidP="00DF7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A90" w:rsidRPr="00DF7A90" w:rsidRDefault="00DF7A90" w:rsidP="00DF7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DF7A90" w:rsidRPr="00DF7A90" w:rsidRDefault="00DF7A90" w:rsidP="00DF7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56" w:type="dxa"/>
          </w:tcPr>
          <w:p w:rsidR="00DF7A90" w:rsidRPr="00DF7A90" w:rsidRDefault="00DF7A90" w:rsidP="00DF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90">
              <w:rPr>
                <w:rFonts w:ascii="Times New Roman" w:hAnsi="Times New Roman"/>
                <w:sz w:val="24"/>
                <w:szCs w:val="24"/>
              </w:rPr>
              <w:t>Все члены Общественного Совета</w:t>
            </w:r>
          </w:p>
        </w:tc>
      </w:tr>
    </w:tbl>
    <w:p w:rsidR="00DF7A90" w:rsidRPr="00DF7A90" w:rsidRDefault="00DF7A90" w:rsidP="00DF7A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A90" w:rsidRPr="00DF7A90" w:rsidRDefault="00DF7A90" w:rsidP="00DF7A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A90" w:rsidRDefault="00DF7A90" w:rsidP="00A42AF1">
      <w:pPr>
        <w:spacing w:line="240" w:lineRule="auto"/>
        <w:rPr>
          <w:rFonts w:ascii="Times New Roman" w:hAnsi="Times New Roman"/>
        </w:rPr>
      </w:pPr>
    </w:p>
    <w:p w:rsidR="00DF7A90" w:rsidRPr="00724FAC" w:rsidRDefault="00DF7A90" w:rsidP="00A42AF1">
      <w:pPr>
        <w:spacing w:line="240" w:lineRule="auto"/>
        <w:rPr>
          <w:rFonts w:ascii="Times New Roman" w:hAnsi="Times New Roman"/>
        </w:rPr>
      </w:pPr>
    </w:p>
    <w:sectPr w:rsidR="00DF7A90" w:rsidRPr="00724FAC" w:rsidSect="00222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FC2"/>
    <w:multiLevelType w:val="hybridMultilevel"/>
    <w:tmpl w:val="18F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71B1A"/>
    <w:multiLevelType w:val="hybridMultilevel"/>
    <w:tmpl w:val="DC18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844D3"/>
    <w:multiLevelType w:val="hybridMultilevel"/>
    <w:tmpl w:val="B586854C"/>
    <w:lvl w:ilvl="0" w:tplc="9634DC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265F1"/>
    <w:multiLevelType w:val="hybridMultilevel"/>
    <w:tmpl w:val="2DB61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85A90"/>
    <w:multiLevelType w:val="hybridMultilevel"/>
    <w:tmpl w:val="49FCA14C"/>
    <w:lvl w:ilvl="0" w:tplc="15FA80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1671F"/>
    <w:multiLevelType w:val="hybridMultilevel"/>
    <w:tmpl w:val="DB8C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77AEB"/>
    <w:multiLevelType w:val="hybridMultilevel"/>
    <w:tmpl w:val="A0568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645F7"/>
    <w:multiLevelType w:val="hybridMultilevel"/>
    <w:tmpl w:val="B73A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06CF6"/>
    <w:multiLevelType w:val="hybridMultilevel"/>
    <w:tmpl w:val="5CEEB4B4"/>
    <w:lvl w:ilvl="0" w:tplc="C29A4AD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770"/>
    <w:rsid w:val="00061F64"/>
    <w:rsid w:val="000A3642"/>
    <w:rsid w:val="000D7769"/>
    <w:rsid w:val="001513D4"/>
    <w:rsid w:val="0015706A"/>
    <w:rsid w:val="001B3DB6"/>
    <w:rsid w:val="001E1D31"/>
    <w:rsid w:val="0022075C"/>
    <w:rsid w:val="00222829"/>
    <w:rsid w:val="00230D01"/>
    <w:rsid w:val="00273A3D"/>
    <w:rsid w:val="00277BCE"/>
    <w:rsid w:val="00283FB3"/>
    <w:rsid w:val="002B768F"/>
    <w:rsid w:val="003354C7"/>
    <w:rsid w:val="00381E0A"/>
    <w:rsid w:val="003E0BA4"/>
    <w:rsid w:val="0041008F"/>
    <w:rsid w:val="00433F5F"/>
    <w:rsid w:val="00436388"/>
    <w:rsid w:val="00485D7F"/>
    <w:rsid w:val="004D76AF"/>
    <w:rsid w:val="0053741F"/>
    <w:rsid w:val="00577AD1"/>
    <w:rsid w:val="005C4FA1"/>
    <w:rsid w:val="005F6211"/>
    <w:rsid w:val="0063060B"/>
    <w:rsid w:val="006560A0"/>
    <w:rsid w:val="006848E0"/>
    <w:rsid w:val="006B7770"/>
    <w:rsid w:val="006F1CDE"/>
    <w:rsid w:val="00724FAC"/>
    <w:rsid w:val="0073738B"/>
    <w:rsid w:val="007565A9"/>
    <w:rsid w:val="00757FCC"/>
    <w:rsid w:val="00767430"/>
    <w:rsid w:val="00781B57"/>
    <w:rsid w:val="00787373"/>
    <w:rsid w:val="007D6589"/>
    <w:rsid w:val="00815019"/>
    <w:rsid w:val="00816DB5"/>
    <w:rsid w:val="00851BA8"/>
    <w:rsid w:val="008663D3"/>
    <w:rsid w:val="00873ED6"/>
    <w:rsid w:val="00881A57"/>
    <w:rsid w:val="008A39D8"/>
    <w:rsid w:val="00921071"/>
    <w:rsid w:val="0096569F"/>
    <w:rsid w:val="009E73B8"/>
    <w:rsid w:val="00A04486"/>
    <w:rsid w:val="00A23424"/>
    <w:rsid w:val="00A42AF1"/>
    <w:rsid w:val="00A431DA"/>
    <w:rsid w:val="00A46D51"/>
    <w:rsid w:val="00A55F64"/>
    <w:rsid w:val="00A77494"/>
    <w:rsid w:val="00AA7AFD"/>
    <w:rsid w:val="00B50509"/>
    <w:rsid w:val="00BA4CDE"/>
    <w:rsid w:val="00BB430C"/>
    <w:rsid w:val="00BC0833"/>
    <w:rsid w:val="00BD1342"/>
    <w:rsid w:val="00BE42DE"/>
    <w:rsid w:val="00C14106"/>
    <w:rsid w:val="00CA7172"/>
    <w:rsid w:val="00CE0DAB"/>
    <w:rsid w:val="00CF628F"/>
    <w:rsid w:val="00D638E7"/>
    <w:rsid w:val="00D97468"/>
    <w:rsid w:val="00DC0B9F"/>
    <w:rsid w:val="00DF7A90"/>
    <w:rsid w:val="00E117A2"/>
    <w:rsid w:val="00E378B7"/>
    <w:rsid w:val="00E444ED"/>
    <w:rsid w:val="00E84C11"/>
    <w:rsid w:val="00EB3B88"/>
    <w:rsid w:val="00EE4589"/>
    <w:rsid w:val="00EF5F39"/>
    <w:rsid w:val="00F0781A"/>
    <w:rsid w:val="00F221BD"/>
    <w:rsid w:val="00F572A1"/>
    <w:rsid w:val="00F85DDC"/>
    <w:rsid w:val="00FA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C1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">
    <w:name w:val="Основной текст (2)"/>
    <w:basedOn w:val="a0"/>
    <w:rsid w:val="00E84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ММЦ</dc:creator>
  <cp:keywords/>
  <dc:description/>
  <cp:lastModifiedBy>DirectorCRO</cp:lastModifiedBy>
  <cp:revision>24</cp:revision>
  <dcterms:created xsi:type="dcterms:W3CDTF">2017-01-13T10:48:00Z</dcterms:created>
  <dcterms:modified xsi:type="dcterms:W3CDTF">2018-03-23T07:43:00Z</dcterms:modified>
</cp:coreProperties>
</file>